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D8E4E" w14:textId="03D8EBFF" w:rsidR="00C56BAC" w:rsidRDefault="00C56BAC" w:rsidP="00E547A3">
      <w:pPr>
        <w:pStyle w:val="PM-Titel"/>
        <w:spacing w:after="0"/>
        <w:ind w:right="4162"/>
        <w:rPr>
          <w:sz w:val="22"/>
        </w:rPr>
      </w:pPr>
      <w:r>
        <w:rPr>
          <w:noProof/>
          <w:sz w:val="22"/>
        </w:rPr>
        <w:drawing>
          <wp:inline distT="0" distB="0" distL="0" distR="0" wp14:anchorId="33E23602" wp14:editId="0B2495EC">
            <wp:extent cx="3737966" cy="2492358"/>
            <wp:effectExtent l="0" t="0" r="0" b="3810"/>
            <wp:docPr id="4" name="Grafik 4" descr="Ein Bild, das Text, Himmel, draußen,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Himmel, draußen, Baum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63350" cy="2509283"/>
                    </a:xfrm>
                    <a:prstGeom prst="rect">
                      <a:avLst/>
                    </a:prstGeom>
                  </pic:spPr>
                </pic:pic>
              </a:graphicData>
            </a:graphic>
          </wp:inline>
        </w:drawing>
      </w:r>
    </w:p>
    <w:p w14:paraId="77E478A1" w14:textId="3B47A91E" w:rsidR="00A4430C" w:rsidRDefault="00A4430C" w:rsidP="00C56BAC">
      <w:pPr>
        <w:pStyle w:val="PM-Titel"/>
        <w:spacing w:before="120" w:after="0"/>
        <w:ind w:right="4162"/>
        <w:rPr>
          <w:sz w:val="22"/>
        </w:rPr>
      </w:pPr>
      <w:r>
        <w:rPr>
          <w:sz w:val="22"/>
        </w:rPr>
        <w:t>Bild 1:</w:t>
      </w:r>
      <w:r w:rsidR="008C4F3D">
        <w:rPr>
          <w:sz w:val="22"/>
        </w:rPr>
        <w:t xml:space="preserve"> </w:t>
      </w:r>
      <w:r w:rsidR="008C4F3D" w:rsidRPr="008C4F3D">
        <w:rPr>
          <w:b w:val="0"/>
          <w:bCs/>
          <w:sz w:val="22"/>
        </w:rPr>
        <w:t xml:space="preserve">Die neuen automatischen Schranken SH 50 und </w:t>
      </w:r>
      <w:r w:rsidR="00DC6276">
        <w:rPr>
          <w:b w:val="0"/>
          <w:bCs/>
          <w:sz w:val="22"/>
        </w:rPr>
        <w:br/>
      </w:r>
      <w:r w:rsidR="008C4F3D" w:rsidRPr="008C4F3D">
        <w:rPr>
          <w:b w:val="0"/>
          <w:bCs/>
          <w:sz w:val="22"/>
        </w:rPr>
        <w:t xml:space="preserve">SH 100 von Hörmann sind für die Zufahrtsregelung </w:t>
      </w:r>
      <w:r w:rsidR="00DC6276">
        <w:rPr>
          <w:b w:val="0"/>
          <w:bCs/>
          <w:sz w:val="22"/>
        </w:rPr>
        <w:br/>
      </w:r>
      <w:r w:rsidR="008C4F3D" w:rsidRPr="008C4F3D">
        <w:rPr>
          <w:b w:val="0"/>
          <w:bCs/>
          <w:sz w:val="22"/>
        </w:rPr>
        <w:t>nicht</w:t>
      </w:r>
      <w:r w:rsidR="003F0E99">
        <w:rPr>
          <w:b w:val="0"/>
          <w:bCs/>
          <w:sz w:val="22"/>
        </w:rPr>
        <w:t xml:space="preserve"> </w:t>
      </w:r>
      <w:r w:rsidR="008C4F3D" w:rsidRPr="008C4F3D">
        <w:rPr>
          <w:b w:val="0"/>
          <w:bCs/>
          <w:sz w:val="22"/>
        </w:rPr>
        <w:t>öffentlicher Parkflächen entwickelt worden. Sie kommen vor allem bei Parkflächen von kleineren oder mittleren Unternehmen oder Wohnanlagen zum Einsatz.</w:t>
      </w:r>
    </w:p>
    <w:p w14:paraId="4D13F5BF" w14:textId="77777777" w:rsidR="00A4430C" w:rsidRDefault="00A4430C" w:rsidP="00E547A3">
      <w:pPr>
        <w:pStyle w:val="PM-Titel"/>
        <w:spacing w:after="0"/>
        <w:ind w:right="4162"/>
        <w:rPr>
          <w:sz w:val="22"/>
        </w:rPr>
      </w:pPr>
    </w:p>
    <w:p w14:paraId="6D4F0853" w14:textId="0D53C949" w:rsidR="00AE5863" w:rsidRPr="000E0D5A" w:rsidRDefault="00C56BAC" w:rsidP="00E547A3">
      <w:pPr>
        <w:pStyle w:val="PM-Titel"/>
        <w:spacing w:after="0"/>
        <w:ind w:right="4162"/>
        <w:rPr>
          <w:sz w:val="48"/>
          <w:szCs w:val="48"/>
        </w:rPr>
      </w:pPr>
      <w:r>
        <w:rPr>
          <w:sz w:val="22"/>
        </w:rPr>
        <w:t>Automatische</w:t>
      </w:r>
      <w:r w:rsidR="004C62A6">
        <w:rPr>
          <w:sz w:val="22"/>
        </w:rPr>
        <w:t xml:space="preserve"> Schranken SH 50 und SH 100</w:t>
      </w:r>
      <w:r w:rsidR="00AE5863" w:rsidRPr="000E0D5A">
        <w:rPr>
          <w:sz w:val="48"/>
          <w:szCs w:val="48"/>
        </w:rPr>
        <w:br/>
      </w:r>
      <w:r w:rsidR="0024504F">
        <w:rPr>
          <w:szCs w:val="28"/>
        </w:rPr>
        <w:t xml:space="preserve">Hörmann </w:t>
      </w:r>
      <w:r w:rsidR="00044A1D">
        <w:rPr>
          <w:szCs w:val="28"/>
        </w:rPr>
        <w:t xml:space="preserve">Schrankenlösungen für </w:t>
      </w:r>
      <w:r w:rsidR="009F2A53">
        <w:rPr>
          <w:szCs w:val="28"/>
        </w:rPr>
        <w:br/>
      </w:r>
      <w:r w:rsidR="00044A1D">
        <w:rPr>
          <w:szCs w:val="28"/>
        </w:rPr>
        <w:t>nicht</w:t>
      </w:r>
      <w:r w:rsidR="003F0E99">
        <w:rPr>
          <w:szCs w:val="28"/>
        </w:rPr>
        <w:t xml:space="preserve"> </w:t>
      </w:r>
      <w:r w:rsidR="00044A1D">
        <w:rPr>
          <w:szCs w:val="28"/>
        </w:rPr>
        <w:t>öffentliche Parkflächen</w:t>
      </w:r>
    </w:p>
    <w:p w14:paraId="0452E2E4" w14:textId="3F84E0A9" w:rsidR="00A4430C" w:rsidRDefault="00A4430C" w:rsidP="00EE14A4">
      <w:pPr>
        <w:pStyle w:val="PM-Lead"/>
        <w:tabs>
          <w:tab w:val="left" w:pos="4962"/>
        </w:tabs>
        <w:spacing w:before="120" w:after="0"/>
        <w:ind w:right="4148"/>
        <w:jc w:val="left"/>
      </w:pPr>
      <w:r w:rsidRPr="00A4430C">
        <w:t>Bei der Planung von Schrankensystemen für die Zufahrtskontrolle von privat oder gewerblich genutzten Flächen hängt die Auswahl der richtigen Gesamtlösung vom Einsatzzweck und den baulichen Voraussetzungen ab. Gerade in nicht</w:t>
      </w:r>
      <w:r w:rsidR="003F0E99">
        <w:t xml:space="preserve"> </w:t>
      </w:r>
      <w:r w:rsidRPr="00A4430C">
        <w:t>öffentlichen Bereichen, wie beispiel</w:t>
      </w:r>
      <w:r w:rsidR="00D96BB9">
        <w:t>s</w:t>
      </w:r>
      <w:r w:rsidRPr="00A4430C">
        <w:t xml:space="preserve">weise auf Parkflächen von Unternehmen oder Wohnanlagen, werden die Flächen seltener frequentiert und die Betreiber benötigen keine Anbindung an Bezahlmöglichkeiten, wie es bei öffentlichen Parkflächen nötig ist. Für diese Anforderungen </w:t>
      </w:r>
      <w:r w:rsidR="0024504F">
        <w:t>ha</w:t>
      </w:r>
      <w:r w:rsidRPr="00A4430C">
        <w:t xml:space="preserve">t Hörmann die neuen </w:t>
      </w:r>
      <w:r w:rsidR="00D217DD">
        <w:br/>
      </w:r>
      <w:r w:rsidRPr="00A4430C">
        <w:t xml:space="preserve">automatischen Schranken SH 50 und SH 100 </w:t>
      </w:r>
      <w:r w:rsidR="0024504F">
        <w:t>im Programm</w:t>
      </w:r>
      <w:r w:rsidRPr="00A4430C">
        <w:t>.</w:t>
      </w:r>
    </w:p>
    <w:p w14:paraId="38E7094D" w14:textId="3C2C4F0B" w:rsidR="00A4430C" w:rsidRPr="00A4430C" w:rsidRDefault="00A4430C" w:rsidP="004C62A6">
      <w:pPr>
        <w:pStyle w:val="PM-Lead"/>
        <w:tabs>
          <w:tab w:val="left" w:pos="4962"/>
        </w:tabs>
        <w:spacing w:before="120" w:after="120"/>
        <w:ind w:right="4150"/>
        <w:jc w:val="left"/>
        <w:rPr>
          <w:b w:val="0"/>
        </w:rPr>
      </w:pPr>
      <w:r w:rsidRPr="00A4430C">
        <w:rPr>
          <w:b w:val="0"/>
        </w:rPr>
        <w:t xml:space="preserve">Die neue automatische Schranke SH 50 von Hörmann eignet sich vor allem für Parkplätze, die weniger frequentiert werden und keine weiteren Steuerungs- und Parkmanagementsysteme fordern. Dazu zählen beispielsweise Parkplätze von kleineren und mittleren Firmen oder Parkplätze mit Pförtnerbedienung. Mit der SH 50 mit ovalem Schrankenbaum werden diese Bereiche zuverlässig mit einer maximalen Sperrbreite von </w:t>
      </w:r>
      <w:r w:rsidR="00D96BB9">
        <w:rPr>
          <w:b w:val="0"/>
        </w:rPr>
        <w:t>4710 mm</w:t>
      </w:r>
      <w:r w:rsidRPr="00A4430C">
        <w:rPr>
          <w:b w:val="0"/>
        </w:rPr>
        <w:t xml:space="preserve"> abgesperrt. </w:t>
      </w:r>
      <w:r w:rsidR="00883C5C" w:rsidRPr="00883C5C">
        <w:rPr>
          <w:b w:val="0"/>
        </w:rPr>
        <w:t>Wenn größere Sperrbreiten erreicht werden sollen, können zwei Schranken gegenüberstehend installiert werden, die synchron öffnen und schließen.</w:t>
      </w:r>
      <w:r w:rsidR="00883C5C">
        <w:rPr>
          <w:b w:val="0"/>
        </w:rPr>
        <w:t xml:space="preserve"> </w:t>
      </w:r>
      <w:r w:rsidRPr="00A4430C">
        <w:rPr>
          <w:b w:val="0"/>
        </w:rPr>
        <w:t xml:space="preserve">Es können bis zu 500 Zyklen pro Tag getätigt werden, wobei die optionale Bedienung über das Hörmann eigene BiSecur Funksystem </w:t>
      </w:r>
      <w:r w:rsidR="00C271D0">
        <w:rPr>
          <w:b w:val="0"/>
        </w:rPr>
        <w:t xml:space="preserve">zum Beispiel </w:t>
      </w:r>
      <w:r w:rsidRPr="00A4430C">
        <w:rPr>
          <w:b w:val="0"/>
        </w:rPr>
        <w:t>per Handsender</w:t>
      </w:r>
      <w:r w:rsidR="00C271D0">
        <w:rPr>
          <w:b w:val="0"/>
        </w:rPr>
        <w:t xml:space="preserve"> oder </w:t>
      </w:r>
      <w:r w:rsidR="00D96BB9">
        <w:rPr>
          <w:b w:val="0"/>
        </w:rPr>
        <w:t>Funk</w:t>
      </w:r>
      <w:r w:rsidR="00487EBA">
        <w:rPr>
          <w:b w:val="0"/>
        </w:rPr>
        <w:t>-C</w:t>
      </w:r>
      <w:r w:rsidR="00D96BB9">
        <w:rPr>
          <w:b w:val="0"/>
        </w:rPr>
        <w:t>odetaster</w:t>
      </w:r>
      <w:r w:rsidRPr="00A4430C">
        <w:rPr>
          <w:b w:val="0"/>
          <w:color w:val="FF0000"/>
        </w:rPr>
        <w:t xml:space="preserve"> </w:t>
      </w:r>
      <w:r w:rsidRPr="00A4430C">
        <w:rPr>
          <w:b w:val="0"/>
        </w:rPr>
        <w:t xml:space="preserve">erfolgt. Mit dieser Schranke </w:t>
      </w:r>
      <w:r w:rsidR="00E8784D">
        <w:rPr>
          <w:b w:val="0"/>
        </w:rPr>
        <w:t xml:space="preserve">erfüllt </w:t>
      </w:r>
      <w:r w:rsidRPr="00A4430C">
        <w:rPr>
          <w:b w:val="0"/>
        </w:rPr>
        <w:lastRenderedPageBreak/>
        <w:t>Hörmann laut eigenen Angaben d</w:t>
      </w:r>
      <w:r w:rsidR="00E8784D">
        <w:rPr>
          <w:b w:val="0"/>
        </w:rPr>
        <w:t>i</w:t>
      </w:r>
      <w:r w:rsidRPr="00A4430C">
        <w:rPr>
          <w:b w:val="0"/>
        </w:rPr>
        <w:t>e Marktanforderung nach einer preisgünstigen Schranke für einfache Parkflächen.</w:t>
      </w:r>
    </w:p>
    <w:p w14:paraId="77934369" w14:textId="7C54D27C" w:rsidR="00DD3312" w:rsidRPr="00A4430C" w:rsidRDefault="00A4430C" w:rsidP="00DD3312">
      <w:pPr>
        <w:pStyle w:val="PM-Lead"/>
        <w:tabs>
          <w:tab w:val="left" w:pos="4962"/>
        </w:tabs>
        <w:spacing w:before="120" w:after="120"/>
        <w:ind w:right="4150"/>
        <w:jc w:val="left"/>
        <w:rPr>
          <w:b w:val="0"/>
        </w:rPr>
      </w:pPr>
      <w:r w:rsidRPr="00A4430C">
        <w:rPr>
          <w:b w:val="0"/>
        </w:rPr>
        <w:t xml:space="preserve">Für anspruchsvollere Zufahrtskonzepte ist die neue automatische Schranke SH 100 von Hörmann entwickelt worden. Sie ist vor allem für Parkplätze von größeren Firmen oder für Parkplätze von Wohnanlagen und Mehrfamilienhäusern geeignet. Die SH 100 ist für 1.000 Zyklen pro Tag ausgelegt. Der ovale Schrankenbaum sperrt eine maximale Breite von </w:t>
      </w:r>
      <w:r w:rsidR="00D96BB9">
        <w:rPr>
          <w:b w:val="0"/>
        </w:rPr>
        <w:t>5750 mm</w:t>
      </w:r>
      <w:r w:rsidRPr="00A4430C">
        <w:rPr>
          <w:b w:val="0"/>
        </w:rPr>
        <w:t xml:space="preserve"> ab. </w:t>
      </w:r>
      <w:r w:rsidR="00883C5C">
        <w:rPr>
          <w:b w:val="0"/>
        </w:rPr>
        <w:t xml:space="preserve">Mit einer zweiten, gegenüberliegenden Schranke im Synchronbetrieb können noch breitere Zufahrten mit diesem Schrankentyp ausgestattet werden. </w:t>
      </w:r>
      <w:r w:rsidRPr="00A4430C">
        <w:rPr>
          <w:b w:val="0"/>
        </w:rPr>
        <w:t xml:space="preserve">Für die komfortable Bedienung </w:t>
      </w:r>
      <w:r w:rsidR="00C271D0">
        <w:rPr>
          <w:b w:val="0"/>
        </w:rPr>
        <w:t xml:space="preserve">beispielsweise </w:t>
      </w:r>
      <w:r w:rsidRPr="00A4430C">
        <w:rPr>
          <w:b w:val="0"/>
        </w:rPr>
        <w:t xml:space="preserve">über einen Handsender </w:t>
      </w:r>
      <w:r w:rsidR="00C271D0">
        <w:rPr>
          <w:b w:val="0"/>
        </w:rPr>
        <w:t xml:space="preserve">oder </w:t>
      </w:r>
      <w:r w:rsidR="00D96BB9">
        <w:rPr>
          <w:b w:val="0"/>
        </w:rPr>
        <w:t>Funk</w:t>
      </w:r>
      <w:r w:rsidR="004832CC">
        <w:rPr>
          <w:b w:val="0"/>
        </w:rPr>
        <w:t>-C</w:t>
      </w:r>
      <w:r w:rsidR="00D96BB9">
        <w:rPr>
          <w:b w:val="0"/>
        </w:rPr>
        <w:t>odetaster</w:t>
      </w:r>
      <w:r w:rsidRPr="00A4430C">
        <w:rPr>
          <w:b w:val="0"/>
          <w:color w:val="FF0000"/>
        </w:rPr>
        <w:t xml:space="preserve"> </w:t>
      </w:r>
      <w:r w:rsidRPr="00A4430C">
        <w:rPr>
          <w:b w:val="0"/>
        </w:rPr>
        <w:t xml:space="preserve">ist das Hörmann Funksystem </w:t>
      </w:r>
      <w:r w:rsidR="00D96BB9">
        <w:rPr>
          <w:b w:val="0"/>
        </w:rPr>
        <w:br/>
      </w:r>
      <w:r w:rsidRPr="00A4430C">
        <w:rPr>
          <w:b w:val="0"/>
        </w:rPr>
        <w:t xml:space="preserve">BiSecur serienmäßig enthalten. </w:t>
      </w:r>
      <w:r w:rsidR="00883C5C">
        <w:rPr>
          <w:b w:val="0"/>
        </w:rPr>
        <w:t xml:space="preserve">Ein </w:t>
      </w:r>
      <w:r w:rsidR="00DD3312">
        <w:rPr>
          <w:b w:val="0"/>
        </w:rPr>
        <w:t xml:space="preserve">optional erhältlicher </w:t>
      </w:r>
      <w:r w:rsidR="00DD3312" w:rsidRPr="00DD3312">
        <w:rPr>
          <w:b w:val="0"/>
        </w:rPr>
        <w:t>Not-Akku ermöglicht den temporären Weiterbetrieb</w:t>
      </w:r>
      <w:r w:rsidR="00DD3312">
        <w:rPr>
          <w:b w:val="0"/>
        </w:rPr>
        <w:t xml:space="preserve"> im </w:t>
      </w:r>
      <w:r w:rsidR="00D96BB9">
        <w:rPr>
          <w:b w:val="0"/>
        </w:rPr>
        <w:t>Fall</w:t>
      </w:r>
      <w:r w:rsidR="00DD3312">
        <w:rPr>
          <w:b w:val="0"/>
        </w:rPr>
        <w:t xml:space="preserve"> eines </w:t>
      </w:r>
      <w:r w:rsidR="00D96BB9">
        <w:rPr>
          <w:b w:val="0"/>
        </w:rPr>
        <w:t>Stromausfalls</w:t>
      </w:r>
      <w:r w:rsidR="00DD3312">
        <w:rPr>
          <w:b w:val="0"/>
        </w:rPr>
        <w:t xml:space="preserve">. So kann der Parkplatz weiterhin befahren werden. </w:t>
      </w:r>
    </w:p>
    <w:p w14:paraId="3EC9D2AC" w14:textId="0B81F253" w:rsidR="006147ED" w:rsidRDefault="00A4430C" w:rsidP="004C62A6">
      <w:pPr>
        <w:pStyle w:val="PM-Lead"/>
        <w:tabs>
          <w:tab w:val="left" w:pos="4962"/>
        </w:tabs>
        <w:spacing w:before="120" w:after="120"/>
        <w:ind w:right="4150"/>
        <w:jc w:val="left"/>
        <w:rPr>
          <w:b w:val="0"/>
        </w:rPr>
      </w:pPr>
      <w:r w:rsidRPr="00A4430C">
        <w:rPr>
          <w:b w:val="0"/>
        </w:rPr>
        <w:t>Beide Schranken verfügen im Standard über eine</w:t>
      </w:r>
      <w:r w:rsidR="00883C5C">
        <w:rPr>
          <w:b w:val="0"/>
        </w:rPr>
        <w:t xml:space="preserve">n </w:t>
      </w:r>
      <w:r w:rsidR="00D96BB9">
        <w:rPr>
          <w:b w:val="0"/>
        </w:rPr>
        <w:t>24 V</w:t>
      </w:r>
      <w:r w:rsidR="00883C5C">
        <w:rPr>
          <w:b w:val="0"/>
        </w:rPr>
        <w:t xml:space="preserve"> </w:t>
      </w:r>
      <w:r w:rsidR="00A34753">
        <w:rPr>
          <w:b w:val="0"/>
        </w:rPr>
        <w:br/>
      </w:r>
      <w:r w:rsidR="00883C5C">
        <w:rPr>
          <w:b w:val="0"/>
        </w:rPr>
        <w:t>Motor mit</w:t>
      </w:r>
      <w:r w:rsidRPr="00A4430C">
        <w:rPr>
          <w:b w:val="0"/>
        </w:rPr>
        <w:t xml:space="preserve"> Kraftbegrenzung. Dadurch stoppt das Schließen der Schranke, wenn sie auf ein Hindernis trifft</w:t>
      </w:r>
      <w:r w:rsidR="00B36FFF">
        <w:rPr>
          <w:b w:val="0"/>
        </w:rPr>
        <w:t>, sodass</w:t>
      </w:r>
      <w:r w:rsidRPr="00A4430C">
        <w:rPr>
          <w:b w:val="0"/>
        </w:rPr>
        <w:t xml:space="preserve"> Fahrzeuge oder Personen praktisch geschützt</w:t>
      </w:r>
      <w:r w:rsidR="00B36FFF">
        <w:rPr>
          <w:b w:val="0"/>
        </w:rPr>
        <w:t xml:space="preserve"> werden</w:t>
      </w:r>
      <w:r w:rsidRPr="00A4430C">
        <w:rPr>
          <w:b w:val="0"/>
        </w:rPr>
        <w:t xml:space="preserve">. Die Schrankenbäume bestehen aus einem langlebigen </w:t>
      </w:r>
      <w:r w:rsidR="00487EBA">
        <w:rPr>
          <w:b w:val="0"/>
        </w:rPr>
        <w:t>Aluminiumprofil</w:t>
      </w:r>
      <w:r w:rsidRPr="00A4430C">
        <w:rPr>
          <w:b w:val="0"/>
        </w:rPr>
        <w:t>, das in RAL 90</w:t>
      </w:r>
      <w:r w:rsidR="00493152">
        <w:rPr>
          <w:b w:val="0"/>
        </w:rPr>
        <w:t>16</w:t>
      </w:r>
      <w:r w:rsidRPr="00A4430C">
        <w:rPr>
          <w:b w:val="0"/>
        </w:rPr>
        <w:t xml:space="preserve"> </w:t>
      </w:r>
      <w:r w:rsidR="00493152">
        <w:rPr>
          <w:b w:val="0"/>
        </w:rPr>
        <w:t>V</w:t>
      </w:r>
      <w:r w:rsidRPr="00A4430C">
        <w:rPr>
          <w:b w:val="0"/>
        </w:rPr>
        <w:t>e</w:t>
      </w:r>
      <w:r w:rsidR="00493152">
        <w:rPr>
          <w:b w:val="0"/>
        </w:rPr>
        <w:t>rkehrs</w:t>
      </w:r>
      <w:r w:rsidRPr="00A4430C">
        <w:rPr>
          <w:b w:val="0"/>
        </w:rPr>
        <w:t xml:space="preserve">weiß pulverbeschichtet ist und über rote Reflexionsstreifen verfügt. Für eine verbesserte Sichtbarkeit bei Nacht können die Schrankenbäume der SH 50 und SH 100 optional mit LED-Lichtstreifen ausgestattet werden. Diese signalisieren zudem den Öffnungszustand, indem der Lichtstreifen entweder bei geschlossener Schranke rot oder bei geöffneter Schranke grün leuchtet. </w:t>
      </w:r>
      <w:r w:rsidR="006147ED">
        <w:rPr>
          <w:b w:val="0"/>
        </w:rPr>
        <w:t>Der Status der Schranke wird ebenso über die standardmäßige LED-Haubenbeleuchtung angezeigt.</w:t>
      </w:r>
    </w:p>
    <w:p w14:paraId="5D4F53D8" w14:textId="16ABF289" w:rsidR="00117439" w:rsidRDefault="00117439" w:rsidP="00A4430C">
      <w:pPr>
        <w:pStyle w:val="PM-Lead"/>
        <w:tabs>
          <w:tab w:val="left" w:pos="4962"/>
        </w:tabs>
        <w:spacing w:before="120" w:after="0"/>
        <w:ind w:right="4148"/>
        <w:jc w:val="left"/>
      </w:pPr>
    </w:p>
    <w:p w14:paraId="47505B56" w14:textId="4A8CFD22" w:rsidR="006B7C59" w:rsidRDefault="00117439" w:rsidP="006B7C59">
      <w:pPr>
        <w:pStyle w:val="PM-Standard"/>
        <w:spacing w:before="120" w:after="0"/>
        <w:ind w:right="4162"/>
        <w:jc w:val="right"/>
      </w:pPr>
      <w:r w:rsidRPr="00363BF0">
        <w:rPr>
          <w:sz w:val="18"/>
          <w:szCs w:val="18"/>
        </w:rPr>
        <w:t xml:space="preserve"> </w:t>
      </w:r>
      <w:r w:rsidR="006B7C59" w:rsidRPr="00363BF0">
        <w:rPr>
          <w:sz w:val="18"/>
          <w:szCs w:val="18"/>
        </w:rPr>
        <w:t>(</w:t>
      </w:r>
      <w:r w:rsidR="00C05448">
        <w:rPr>
          <w:sz w:val="18"/>
          <w:szCs w:val="18"/>
        </w:rPr>
        <w:t>3.</w:t>
      </w:r>
      <w:r w:rsidR="00DB0781">
        <w:rPr>
          <w:sz w:val="18"/>
          <w:szCs w:val="18"/>
        </w:rPr>
        <w:t>02</w:t>
      </w:r>
      <w:r w:rsidR="003558EA">
        <w:rPr>
          <w:sz w:val="18"/>
          <w:szCs w:val="18"/>
        </w:rPr>
        <w:t>9</w:t>
      </w:r>
      <w:r>
        <w:rPr>
          <w:sz w:val="18"/>
          <w:szCs w:val="18"/>
        </w:rPr>
        <w:t xml:space="preserve"> </w:t>
      </w:r>
      <w:r w:rsidR="006B7C59" w:rsidRPr="00363BF0">
        <w:rPr>
          <w:sz w:val="18"/>
          <w:szCs w:val="18"/>
        </w:rPr>
        <w:t>Zeichen inkl. Leerschläge)</w:t>
      </w:r>
    </w:p>
    <w:p w14:paraId="3F7DB3F6" w14:textId="77777777" w:rsidR="00B7750B" w:rsidRDefault="00B7750B" w:rsidP="006B7C59">
      <w:pPr>
        <w:rPr>
          <w:rFonts w:ascii="Arial" w:hAnsi="Arial" w:cs="Arial"/>
          <w:b/>
          <w:sz w:val="22"/>
          <w:szCs w:val="22"/>
        </w:rPr>
      </w:pPr>
    </w:p>
    <w:p w14:paraId="546DB211" w14:textId="77777777" w:rsidR="00B7750B" w:rsidRDefault="00B7750B" w:rsidP="006B7C59">
      <w:pPr>
        <w:rPr>
          <w:rFonts w:ascii="Arial" w:hAnsi="Arial" w:cs="Arial"/>
          <w:b/>
          <w:sz w:val="22"/>
          <w:szCs w:val="22"/>
        </w:rPr>
      </w:pPr>
    </w:p>
    <w:p w14:paraId="41ED3945" w14:textId="77777777" w:rsidR="00F6648F" w:rsidRDefault="00F6648F" w:rsidP="006B7C59">
      <w:pPr>
        <w:rPr>
          <w:rFonts w:ascii="Arial" w:hAnsi="Arial" w:cs="Arial"/>
          <w:b/>
          <w:sz w:val="22"/>
          <w:szCs w:val="22"/>
        </w:rPr>
      </w:pPr>
    </w:p>
    <w:p w14:paraId="530CB031" w14:textId="77777777" w:rsidR="00F6648F" w:rsidRDefault="00F6648F" w:rsidP="006B7C59">
      <w:pPr>
        <w:rPr>
          <w:rFonts w:ascii="Arial" w:hAnsi="Arial" w:cs="Arial"/>
          <w:b/>
          <w:sz w:val="22"/>
          <w:szCs w:val="22"/>
        </w:rPr>
      </w:pPr>
    </w:p>
    <w:p w14:paraId="54201CD1" w14:textId="77777777" w:rsidR="00F6648F" w:rsidRDefault="00F6648F" w:rsidP="006B7C59">
      <w:pPr>
        <w:rPr>
          <w:rFonts w:ascii="Arial" w:hAnsi="Arial" w:cs="Arial"/>
          <w:b/>
          <w:sz w:val="22"/>
          <w:szCs w:val="22"/>
        </w:rPr>
      </w:pPr>
    </w:p>
    <w:p w14:paraId="31372C52" w14:textId="77777777" w:rsidR="00F6648F" w:rsidRDefault="00F6648F" w:rsidP="006B7C59">
      <w:pPr>
        <w:rPr>
          <w:rFonts w:ascii="Arial" w:hAnsi="Arial" w:cs="Arial"/>
          <w:b/>
          <w:sz w:val="22"/>
          <w:szCs w:val="22"/>
        </w:rPr>
      </w:pPr>
    </w:p>
    <w:p w14:paraId="610443A5" w14:textId="77777777" w:rsidR="00F6648F" w:rsidRDefault="00F6648F" w:rsidP="006B7C59">
      <w:pPr>
        <w:rPr>
          <w:rFonts w:ascii="Arial" w:hAnsi="Arial" w:cs="Arial"/>
          <w:b/>
          <w:sz w:val="22"/>
          <w:szCs w:val="22"/>
        </w:rPr>
      </w:pPr>
    </w:p>
    <w:p w14:paraId="5A8F8B09" w14:textId="77777777" w:rsidR="00F6648F" w:rsidRDefault="00F6648F" w:rsidP="006B7C59">
      <w:pPr>
        <w:rPr>
          <w:rFonts w:ascii="Arial" w:hAnsi="Arial" w:cs="Arial"/>
          <w:b/>
          <w:sz w:val="22"/>
          <w:szCs w:val="22"/>
        </w:rPr>
      </w:pPr>
    </w:p>
    <w:p w14:paraId="53A03388" w14:textId="77777777" w:rsidR="00F6648F" w:rsidRDefault="00F6648F" w:rsidP="006B7C59">
      <w:pPr>
        <w:rPr>
          <w:rFonts w:ascii="Arial" w:hAnsi="Arial" w:cs="Arial"/>
          <w:b/>
          <w:sz w:val="22"/>
          <w:szCs w:val="22"/>
        </w:rPr>
      </w:pPr>
    </w:p>
    <w:p w14:paraId="6475CD39" w14:textId="77777777" w:rsidR="00F6648F" w:rsidRDefault="00F6648F" w:rsidP="006B7C59">
      <w:pPr>
        <w:rPr>
          <w:rFonts w:ascii="Arial" w:hAnsi="Arial" w:cs="Arial"/>
          <w:b/>
          <w:sz w:val="22"/>
          <w:szCs w:val="22"/>
        </w:rPr>
      </w:pPr>
    </w:p>
    <w:p w14:paraId="6E72E90A" w14:textId="77777777" w:rsidR="00F6648F" w:rsidRDefault="00F6648F" w:rsidP="006B7C59">
      <w:pPr>
        <w:rPr>
          <w:rFonts w:ascii="Arial" w:hAnsi="Arial" w:cs="Arial"/>
          <w:b/>
          <w:sz w:val="22"/>
          <w:szCs w:val="22"/>
        </w:rPr>
      </w:pPr>
    </w:p>
    <w:p w14:paraId="7BBCB528" w14:textId="77777777" w:rsidR="00F6648F" w:rsidRDefault="00F6648F" w:rsidP="006B7C59">
      <w:pPr>
        <w:rPr>
          <w:rFonts w:ascii="Arial" w:hAnsi="Arial" w:cs="Arial"/>
          <w:b/>
          <w:sz w:val="22"/>
          <w:szCs w:val="22"/>
        </w:rPr>
      </w:pPr>
    </w:p>
    <w:p w14:paraId="47EA3152" w14:textId="77777777" w:rsidR="00F6648F" w:rsidRDefault="00F6648F" w:rsidP="006B7C59">
      <w:pPr>
        <w:rPr>
          <w:rFonts w:ascii="Arial" w:hAnsi="Arial" w:cs="Arial"/>
          <w:b/>
          <w:sz w:val="22"/>
          <w:szCs w:val="22"/>
        </w:rPr>
      </w:pPr>
    </w:p>
    <w:p w14:paraId="1A77C2CF" w14:textId="77777777" w:rsidR="00F6648F" w:rsidRDefault="00F6648F" w:rsidP="006B7C59">
      <w:pPr>
        <w:rPr>
          <w:rFonts w:ascii="Arial" w:hAnsi="Arial" w:cs="Arial"/>
          <w:b/>
          <w:sz w:val="22"/>
          <w:szCs w:val="22"/>
        </w:rPr>
      </w:pPr>
    </w:p>
    <w:p w14:paraId="6AA20599" w14:textId="77777777" w:rsidR="00F6648F" w:rsidRDefault="00F6648F" w:rsidP="006B7C59">
      <w:pPr>
        <w:rPr>
          <w:rFonts w:ascii="Arial" w:hAnsi="Arial" w:cs="Arial"/>
          <w:b/>
          <w:sz w:val="22"/>
          <w:szCs w:val="22"/>
        </w:rPr>
      </w:pPr>
    </w:p>
    <w:p w14:paraId="5E35F7B9" w14:textId="77777777" w:rsidR="00F6648F" w:rsidRDefault="00F6648F" w:rsidP="006B7C59">
      <w:pPr>
        <w:rPr>
          <w:rFonts w:ascii="Arial" w:hAnsi="Arial" w:cs="Arial"/>
          <w:b/>
          <w:sz w:val="22"/>
          <w:szCs w:val="22"/>
        </w:rPr>
      </w:pPr>
    </w:p>
    <w:p w14:paraId="1C377BE8" w14:textId="77777777" w:rsidR="00F6648F" w:rsidRDefault="00F6648F" w:rsidP="006B7C59">
      <w:pPr>
        <w:rPr>
          <w:rFonts w:ascii="Arial" w:hAnsi="Arial" w:cs="Arial"/>
          <w:b/>
          <w:sz w:val="22"/>
          <w:szCs w:val="22"/>
        </w:rPr>
      </w:pPr>
    </w:p>
    <w:p w14:paraId="6B8D19D5" w14:textId="77777777" w:rsidR="00F6648F" w:rsidRDefault="00F6648F" w:rsidP="006B7C59">
      <w:pPr>
        <w:rPr>
          <w:rFonts w:ascii="Arial" w:hAnsi="Arial" w:cs="Arial"/>
          <w:b/>
          <w:sz w:val="22"/>
          <w:szCs w:val="22"/>
        </w:rPr>
      </w:pPr>
    </w:p>
    <w:p w14:paraId="644F99C9" w14:textId="179934D9" w:rsidR="006B7C59" w:rsidRPr="00766593" w:rsidRDefault="006B7C59" w:rsidP="006B7C59">
      <w:pPr>
        <w:rPr>
          <w:rFonts w:ascii="Arial" w:hAnsi="Arial" w:cs="Arial"/>
          <w:b/>
          <w:sz w:val="22"/>
          <w:szCs w:val="22"/>
        </w:rPr>
      </w:pPr>
      <w:r w:rsidRPr="00766593">
        <w:rPr>
          <w:rFonts w:ascii="Arial" w:hAnsi="Arial" w:cs="Arial"/>
          <w:b/>
          <w:sz w:val="22"/>
          <w:szCs w:val="22"/>
        </w:rPr>
        <w:lastRenderedPageBreak/>
        <w:t>B</w:t>
      </w:r>
      <w:r>
        <w:rPr>
          <w:rFonts w:ascii="Arial" w:hAnsi="Arial" w:cs="Arial"/>
          <w:b/>
          <w:sz w:val="22"/>
          <w:szCs w:val="22"/>
        </w:rPr>
        <w:t>ilder und Bildunterzeil</w:t>
      </w:r>
      <w:r w:rsidRPr="00766593">
        <w:rPr>
          <w:rFonts w:ascii="Arial" w:hAnsi="Arial" w:cs="Arial"/>
          <w:b/>
          <w:sz w:val="22"/>
          <w:szCs w:val="22"/>
        </w:rPr>
        <w:t>en:</w:t>
      </w:r>
    </w:p>
    <w:p w14:paraId="5CCBA130" w14:textId="77777777" w:rsidR="00AE5863" w:rsidRDefault="00AE5863" w:rsidP="00AE5863">
      <w:pPr>
        <w:pStyle w:val="PM-Standard"/>
        <w:spacing w:before="120" w:after="0"/>
        <w:ind w:right="4162"/>
        <w:jc w:val="left"/>
        <w:rPr>
          <w:b/>
        </w:rPr>
      </w:pPr>
    </w:p>
    <w:p w14:paraId="2E5654C3" w14:textId="70C87D0A" w:rsidR="00412132" w:rsidRDefault="00C56BAC" w:rsidP="00AE5863">
      <w:pPr>
        <w:pStyle w:val="PM-Standard"/>
        <w:tabs>
          <w:tab w:val="left" w:pos="5954"/>
        </w:tabs>
        <w:spacing w:before="120" w:after="0"/>
        <w:ind w:right="4162"/>
        <w:jc w:val="left"/>
        <w:rPr>
          <w:b/>
        </w:rPr>
      </w:pPr>
      <w:r>
        <w:rPr>
          <w:b/>
          <w:noProof/>
        </w:rPr>
        <w:drawing>
          <wp:inline distT="0" distB="0" distL="0" distR="0" wp14:anchorId="5671E59D" wp14:editId="4F96CC4D">
            <wp:extent cx="3772088" cy="2573014"/>
            <wp:effectExtent l="0" t="0" r="0" b="0"/>
            <wp:docPr id="5" name="Grafik 5" descr="Ein Bild, das Text, draußen, Auto,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draußen, Auto, Straße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89019" cy="2584563"/>
                    </a:xfrm>
                    <a:prstGeom prst="rect">
                      <a:avLst/>
                    </a:prstGeom>
                  </pic:spPr>
                </pic:pic>
              </a:graphicData>
            </a:graphic>
          </wp:inline>
        </w:drawing>
      </w:r>
    </w:p>
    <w:p w14:paraId="0AF3A13B" w14:textId="5FDE49BC" w:rsidR="00AE5863" w:rsidRDefault="00412132" w:rsidP="00AE5863">
      <w:pPr>
        <w:pStyle w:val="PM-Standard"/>
        <w:tabs>
          <w:tab w:val="left" w:pos="5954"/>
        </w:tabs>
        <w:spacing w:before="120" w:after="0"/>
        <w:ind w:right="4162"/>
        <w:jc w:val="left"/>
        <w:rPr>
          <w:b/>
        </w:rPr>
      </w:pPr>
      <w:r>
        <w:rPr>
          <w:b/>
        </w:rPr>
        <w:t xml:space="preserve">Bild 2: </w:t>
      </w:r>
      <w:r w:rsidRPr="008F54E6">
        <w:rPr>
          <w:bCs/>
        </w:rPr>
        <w:t xml:space="preserve">Die Schranken SH 50 und SH 100 von Hörmann verfügen serienmäßig über eine Kraftbegrenzung. </w:t>
      </w:r>
      <w:r w:rsidR="008F54E6" w:rsidRPr="008F54E6">
        <w:rPr>
          <w:bCs/>
        </w:rPr>
        <w:t>Das Schließen der Schranke stoppt, s</w:t>
      </w:r>
      <w:r w:rsidRPr="008F54E6">
        <w:rPr>
          <w:bCs/>
        </w:rPr>
        <w:t>obald</w:t>
      </w:r>
      <w:r w:rsidR="008F54E6" w:rsidRPr="008F54E6">
        <w:rPr>
          <w:bCs/>
        </w:rPr>
        <w:t xml:space="preserve"> </w:t>
      </w:r>
      <w:r w:rsidR="007A31E8">
        <w:rPr>
          <w:bCs/>
        </w:rPr>
        <w:t>d</w:t>
      </w:r>
      <w:r w:rsidR="008F54E6" w:rsidRPr="008F54E6">
        <w:rPr>
          <w:bCs/>
        </w:rPr>
        <w:t>e</w:t>
      </w:r>
      <w:r w:rsidR="007A31E8">
        <w:rPr>
          <w:bCs/>
        </w:rPr>
        <w:t>r Schrankenbaum</w:t>
      </w:r>
      <w:r w:rsidR="008F54E6" w:rsidRPr="008F54E6">
        <w:rPr>
          <w:bCs/>
        </w:rPr>
        <w:t xml:space="preserve"> auf ein Hindernis trifft.</w:t>
      </w:r>
      <w:r>
        <w:rPr>
          <w:b/>
        </w:rPr>
        <w:t xml:space="preserve"> </w:t>
      </w:r>
    </w:p>
    <w:p w14:paraId="30EFAF1F" w14:textId="79A41F78" w:rsidR="008F54E6" w:rsidRDefault="008F54E6" w:rsidP="00AE5863">
      <w:pPr>
        <w:pStyle w:val="PM-Standard"/>
        <w:tabs>
          <w:tab w:val="left" w:pos="5954"/>
        </w:tabs>
        <w:spacing w:before="120" w:after="0"/>
        <w:ind w:right="4162"/>
        <w:jc w:val="left"/>
        <w:rPr>
          <w:b/>
        </w:rPr>
      </w:pPr>
    </w:p>
    <w:p w14:paraId="285833B5" w14:textId="77777777" w:rsidR="00126504" w:rsidRDefault="00126504" w:rsidP="00AE5863">
      <w:pPr>
        <w:pStyle w:val="PM-Standard"/>
        <w:tabs>
          <w:tab w:val="left" w:pos="5954"/>
        </w:tabs>
        <w:spacing w:before="120" w:after="0"/>
        <w:ind w:right="4162"/>
        <w:jc w:val="left"/>
        <w:rPr>
          <w:b/>
        </w:rPr>
      </w:pPr>
    </w:p>
    <w:p w14:paraId="1B151C0C" w14:textId="556A5A80" w:rsidR="00CA15B1" w:rsidRDefault="008E0ADC" w:rsidP="00AE5863">
      <w:pPr>
        <w:pStyle w:val="PM-Standard"/>
        <w:tabs>
          <w:tab w:val="left" w:pos="5954"/>
        </w:tabs>
        <w:spacing w:before="120" w:after="0"/>
        <w:ind w:right="4162"/>
        <w:jc w:val="left"/>
        <w:rPr>
          <w:b/>
        </w:rPr>
      </w:pPr>
      <w:r>
        <w:rPr>
          <w:b/>
          <w:noProof/>
        </w:rPr>
        <w:drawing>
          <wp:inline distT="0" distB="0" distL="0" distR="0" wp14:anchorId="6C1EBC96" wp14:editId="1E52EE69">
            <wp:extent cx="3155950" cy="2463800"/>
            <wp:effectExtent l="0" t="0" r="6350" b="0"/>
            <wp:docPr id="1" name="Grafik 1" descr="Ein Bild, das Schaufel, Werk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aufel, Werkzeug enthält.&#10;&#10;Automatisch generierte Beschreibung"/>
                    <pic:cNvPicPr/>
                  </pic:nvPicPr>
                  <pic:blipFill rotWithShape="1">
                    <a:blip r:embed="rId9" cstate="print">
                      <a:extLst>
                        <a:ext uri="{28A0092B-C50C-407E-A947-70E740481C1C}">
                          <a14:useLocalDpi xmlns:a14="http://schemas.microsoft.com/office/drawing/2010/main" val="0"/>
                        </a:ext>
                      </a:extLst>
                    </a:blip>
                    <a:srcRect l="337" r="15577" b="1522"/>
                    <a:stretch/>
                  </pic:blipFill>
                  <pic:spPr bwMode="auto">
                    <a:xfrm>
                      <a:off x="0" y="0"/>
                      <a:ext cx="3155950" cy="2463800"/>
                    </a:xfrm>
                    <a:prstGeom prst="rect">
                      <a:avLst/>
                    </a:prstGeom>
                    <a:ln>
                      <a:noFill/>
                    </a:ln>
                    <a:extLst>
                      <a:ext uri="{53640926-AAD7-44D8-BBD7-CCE9431645EC}">
                        <a14:shadowObscured xmlns:a14="http://schemas.microsoft.com/office/drawing/2010/main"/>
                      </a:ext>
                    </a:extLst>
                  </pic:spPr>
                </pic:pic>
              </a:graphicData>
            </a:graphic>
          </wp:inline>
        </w:drawing>
      </w:r>
    </w:p>
    <w:p w14:paraId="57E6FB40" w14:textId="7B00122B" w:rsidR="00C05448" w:rsidRDefault="00F32F46" w:rsidP="00AE5863">
      <w:pPr>
        <w:pStyle w:val="PM-Standard"/>
        <w:tabs>
          <w:tab w:val="left" w:pos="5954"/>
        </w:tabs>
        <w:spacing w:before="120" w:after="0"/>
        <w:ind w:right="4162"/>
        <w:jc w:val="left"/>
        <w:rPr>
          <w:b/>
        </w:rPr>
      </w:pPr>
      <w:r>
        <w:rPr>
          <w:b/>
        </w:rPr>
        <w:t xml:space="preserve">Bild 3: </w:t>
      </w:r>
      <w:r w:rsidR="00126504" w:rsidRPr="00126504">
        <w:rPr>
          <w:bCs/>
        </w:rPr>
        <w:t xml:space="preserve">Die </w:t>
      </w:r>
      <w:r w:rsidR="00126504">
        <w:rPr>
          <w:bCs/>
        </w:rPr>
        <w:t xml:space="preserve">automatische </w:t>
      </w:r>
      <w:r w:rsidR="00126504" w:rsidRPr="00126504">
        <w:rPr>
          <w:bCs/>
        </w:rPr>
        <w:t xml:space="preserve">Schranke </w:t>
      </w:r>
      <w:r w:rsidRPr="00126504">
        <w:rPr>
          <w:bCs/>
        </w:rPr>
        <w:t>SH 50</w:t>
      </w:r>
      <w:r w:rsidR="00126504" w:rsidRPr="00126504">
        <w:t xml:space="preserve"> </w:t>
      </w:r>
      <w:r w:rsidR="00126504">
        <w:t xml:space="preserve">sperrt Durchfahrten von bis zu </w:t>
      </w:r>
      <w:r w:rsidR="00487EBA">
        <w:t>4710 mm</w:t>
      </w:r>
      <w:r w:rsidR="00126504">
        <w:t xml:space="preserve"> ab und ist für 500 Zyklen pro Tag ausgelegt. </w:t>
      </w:r>
      <w:r w:rsidR="0024504F">
        <w:t xml:space="preserve">Sie ist besonders für </w:t>
      </w:r>
      <w:r w:rsidR="0024504F" w:rsidRPr="0024504F">
        <w:t xml:space="preserve">Parkplätze von kleineren und mittleren Firmen </w:t>
      </w:r>
      <w:r w:rsidR="0024504F">
        <w:t>geeignet</w:t>
      </w:r>
      <w:r w:rsidR="0024504F" w:rsidRPr="0024504F">
        <w:t>.</w:t>
      </w:r>
    </w:p>
    <w:p w14:paraId="564BE772" w14:textId="38FADB14" w:rsidR="00F32F46" w:rsidRDefault="00F32F46" w:rsidP="00AE5863">
      <w:pPr>
        <w:pStyle w:val="PM-Standard"/>
        <w:tabs>
          <w:tab w:val="left" w:pos="5954"/>
        </w:tabs>
        <w:spacing w:before="120" w:after="0"/>
        <w:ind w:right="4162"/>
        <w:jc w:val="left"/>
        <w:rPr>
          <w:b/>
        </w:rPr>
      </w:pPr>
    </w:p>
    <w:p w14:paraId="38AAC336" w14:textId="183F9C90" w:rsidR="00126504" w:rsidRDefault="00126504" w:rsidP="00AE5863">
      <w:pPr>
        <w:pStyle w:val="PM-Standard"/>
        <w:tabs>
          <w:tab w:val="left" w:pos="5954"/>
        </w:tabs>
        <w:spacing w:before="120" w:after="0"/>
        <w:ind w:right="4162"/>
        <w:jc w:val="left"/>
        <w:rPr>
          <w:b/>
        </w:rPr>
      </w:pPr>
      <w:r>
        <w:rPr>
          <w:b/>
          <w:noProof/>
        </w:rPr>
        <w:lastRenderedPageBreak/>
        <w:drawing>
          <wp:inline distT="0" distB="0" distL="0" distR="0" wp14:anchorId="5B65F00A" wp14:editId="76556803">
            <wp:extent cx="2852382" cy="2620010"/>
            <wp:effectExtent l="0" t="0" r="5715" b="8890"/>
            <wp:docPr id="8" name="Grafik 8" descr="Ein Bild, das Schaufel, Werk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Schaufel, Werkzeug enthält.&#10;&#10;Automatisch generierte Beschreibung"/>
                    <pic:cNvPicPr/>
                  </pic:nvPicPr>
                  <pic:blipFill rotWithShape="1">
                    <a:blip r:embed="rId10" cstate="print">
                      <a:extLst>
                        <a:ext uri="{28A0092B-C50C-407E-A947-70E740481C1C}">
                          <a14:useLocalDpi xmlns:a14="http://schemas.microsoft.com/office/drawing/2010/main" val="0"/>
                        </a:ext>
                      </a:extLst>
                    </a:blip>
                    <a:srcRect r="27428"/>
                    <a:stretch/>
                  </pic:blipFill>
                  <pic:spPr bwMode="auto">
                    <a:xfrm>
                      <a:off x="0" y="0"/>
                      <a:ext cx="2870733" cy="2636866"/>
                    </a:xfrm>
                    <a:prstGeom prst="rect">
                      <a:avLst/>
                    </a:prstGeom>
                    <a:ln>
                      <a:noFill/>
                    </a:ln>
                    <a:extLst>
                      <a:ext uri="{53640926-AAD7-44D8-BBD7-CCE9431645EC}">
                        <a14:shadowObscured xmlns:a14="http://schemas.microsoft.com/office/drawing/2010/main"/>
                      </a:ext>
                    </a:extLst>
                  </pic:spPr>
                </pic:pic>
              </a:graphicData>
            </a:graphic>
          </wp:inline>
        </w:drawing>
      </w:r>
    </w:p>
    <w:p w14:paraId="0AB35FDE" w14:textId="42B345A7" w:rsidR="00F32F46" w:rsidRDefault="00F32F46" w:rsidP="00AE5863">
      <w:pPr>
        <w:pStyle w:val="PM-Standard"/>
        <w:tabs>
          <w:tab w:val="left" w:pos="5954"/>
        </w:tabs>
        <w:spacing w:before="120" w:after="0"/>
        <w:ind w:right="4162"/>
        <w:jc w:val="left"/>
        <w:rPr>
          <w:bCs/>
        </w:rPr>
      </w:pPr>
      <w:r>
        <w:rPr>
          <w:b/>
        </w:rPr>
        <w:t xml:space="preserve">Bild 4: </w:t>
      </w:r>
      <w:r w:rsidR="00126504" w:rsidRPr="00126504">
        <w:rPr>
          <w:bCs/>
        </w:rPr>
        <w:t xml:space="preserve">Für Sperrbreiten bis zu </w:t>
      </w:r>
      <w:r w:rsidR="00487EBA">
        <w:rPr>
          <w:bCs/>
        </w:rPr>
        <w:t>5750 mm</w:t>
      </w:r>
      <w:r w:rsidR="00126504" w:rsidRPr="00126504">
        <w:rPr>
          <w:bCs/>
        </w:rPr>
        <w:t xml:space="preserve"> und 1</w:t>
      </w:r>
      <w:r w:rsidR="003558EA">
        <w:rPr>
          <w:bCs/>
        </w:rPr>
        <w:t>.</w:t>
      </w:r>
      <w:r w:rsidR="00126504" w:rsidRPr="00126504">
        <w:rPr>
          <w:bCs/>
        </w:rPr>
        <w:t xml:space="preserve">000 Zyklen am Tag ist die automatische Schranke </w:t>
      </w:r>
      <w:r w:rsidRPr="00126504">
        <w:rPr>
          <w:bCs/>
        </w:rPr>
        <w:t>SH 100</w:t>
      </w:r>
      <w:r w:rsidR="00126504" w:rsidRPr="00126504">
        <w:rPr>
          <w:bCs/>
        </w:rPr>
        <w:t xml:space="preserve"> von Hörmann entwickelt worden.</w:t>
      </w:r>
      <w:r w:rsidR="0024504F" w:rsidRPr="0024504F">
        <w:t xml:space="preserve"> </w:t>
      </w:r>
      <w:r w:rsidR="0024504F" w:rsidRPr="0024504F">
        <w:rPr>
          <w:bCs/>
        </w:rPr>
        <w:t xml:space="preserve">Sie </w:t>
      </w:r>
      <w:r w:rsidR="0024504F">
        <w:rPr>
          <w:bCs/>
        </w:rPr>
        <w:t xml:space="preserve">kommt </w:t>
      </w:r>
      <w:r w:rsidR="0024504F" w:rsidRPr="0024504F">
        <w:rPr>
          <w:bCs/>
        </w:rPr>
        <w:t xml:space="preserve">vor allem </w:t>
      </w:r>
      <w:r w:rsidR="0024504F">
        <w:rPr>
          <w:bCs/>
        </w:rPr>
        <w:t xml:space="preserve">auf </w:t>
      </w:r>
      <w:r w:rsidR="0024504F" w:rsidRPr="0024504F">
        <w:rPr>
          <w:bCs/>
        </w:rPr>
        <w:t>Parkplätze</w:t>
      </w:r>
      <w:r w:rsidR="0024504F">
        <w:rPr>
          <w:bCs/>
        </w:rPr>
        <w:t>n</w:t>
      </w:r>
      <w:r w:rsidR="0024504F" w:rsidRPr="0024504F">
        <w:rPr>
          <w:bCs/>
        </w:rPr>
        <w:t xml:space="preserve"> von größeren Firmen oder von Wohnanlagen und Mehrfamilienhäusern </w:t>
      </w:r>
      <w:r w:rsidR="0024504F">
        <w:rPr>
          <w:bCs/>
        </w:rPr>
        <w:t>zum E</w:t>
      </w:r>
      <w:r w:rsidR="0024504F" w:rsidRPr="0024504F">
        <w:rPr>
          <w:bCs/>
        </w:rPr>
        <w:t>in</w:t>
      </w:r>
      <w:r w:rsidR="0024504F">
        <w:rPr>
          <w:bCs/>
        </w:rPr>
        <w:t>sa</w:t>
      </w:r>
      <w:r w:rsidR="0024504F" w:rsidRPr="0024504F">
        <w:rPr>
          <w:bCs/>
        </w:rPr>
        <w:t>t</w:t>
      </w:r>
      <w:r w:rsidR="0024504F">
        <w:rPr>
          <w:bCs/>
        </w:rPr>
        <w:t>z</w:t>
      </w:r>
      <w:r w:rsidR="0024504F" w:rsidRPr="0024504F">
        <w:rPr>
          <w:bCs/>
        </w:rPr>
        <w:t>.</w:t>
      </w:r>
    </w:p>
    <w:p w14:paraId="39B84BBF" w14:textId="6E3EAAD0" w:rsidR="001879C0" w:rsidRDefault="001879C0" w:rsidP="00AE5863">
      <w:pPr>
        <w:pStyle w:val="PM-Standard"/>
        <w:tabs>
          <w:tab w:val="left" w:pos="5954"/>
        </w:tabs>
        <w:spacing w:before="120" w:after="0"/>
        <w:ind w:right="4162"/>
        <w:jc w:val="left"/>
        <w:rPr>
          <w:bCs/>
        </w:rPr>
      </w:pPr>
    </w:p>
    <w:p w14:paraId="752BD1E3" w14:textId="77777777" w:rsidR="001879C0" w:rsidRDefault="001879C0" w:rsidP="00AE5863">
      <w:pPr>
        <w:pStyle w:val="PM-Standard"/>
        <w:tabs>
          <w:tab w:val="left" w:pos="5954"/>
        </w:tabs>
        <w:spacing w:before="120" w:after="0"/>
        <w:ind w:right="4162"/>
        <w:jc w:val="left"/>
        <w:rPr>
          <w:b/>
        </w:rPr>
      </w:pPr>
    </w:p>
    <w:p w14:paraId="18575941" w14:textId="09C6D2DF" w:rsidR="00C56BAC" w:rsidRDefault="00C56BAC" w:rsidP="00AE5863">
      <w:pPr>
        <w:pStyle w:val="PM-Standard"/>
        <w:tabs>
          <w:tab w:val="left" w:pos="5954"/>
        </w:tabs>
        <w:spacing w:before="120" w:after="0"/>
        <w:ind w:right="4162"/>
        <w:jc w:val="left"/>
        <w:rPr>
          <w:b/>
        </w:rPr>
      </w:pPr>
      <w:r>
        <w:rPr>
          <w:b/>
          <w:noProof/>
        </w:rPr>
        <w:drawing>
          <wp:inline distT="0" distB="0" distL="0" distR="0" wp14:anchorId="6BBEC56F" wp14:editId="7FF1B66F">
            <wp:extent cx="1820922" cy="1214076"/>
            <wp:effectExtent l="0" t="0" r="8255" b="571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40637" cy="1227220"/>
                    </a:xfrm>
                    <a:prstGeom prst="rect">
                      <a:avLst/>
                    </a:prstGeom>
                  </pic:spPr>
                </pic:pic>
              </a:graphicData>
            </a:graphic>
          </wp:inline>
        </w:drawing>
      </w:r>
      <w:r>
        <w:rPr>
          <w:b/>
          <w:noProof/>
        </w:rPr>
        <w:drawing>
          <wp:inline distT="0" distB="0" distL="0" distR="0" wp14:anchorId="2B945C33" wp14:editId="485D69F3">
            <wp:extent cx="1908084" cy="1463040"/>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rotWithShape="1">
                    <a:blip r:embed="rId12" cstate="print">
                      <a:extLst>
                        <a:ext uri="{28A0092B-C50C-407E-A947-70E740481C1C}">
                          <a14:useLocalDpi xmlns:a14="http://schemas.microsoft.com/office/drawing/2010/main" val="0"/>
                        </a:ext>
                      </a:extLst>
                    </a:blip>
                    <a:srcRect r="13054"/>
                    <a:stretch/>
                  </pic:blipFill>
                  <pic:spPr bwMode="auto">
                    <a:xfrm>
                      <a:off x="0" y="0"/>
                      <a:ext cx="1925012" cy="1476020"/>
                    </a:xfrm>
                    <a:prstGeom prst="rect">
                      <a:avLst/>
                    </a:prstGeom>
                    <a:ln>
                      <a:noFill/>
                    </a:ln>
                    <a:extLst>
                      <a:ext uri="{53640926-AAD7-44D8-BBD7-CCE9431645EC}">
                        <a14:shadowObscured xmlns:a14="http://schemas.microsoft.com/office/drawing/2010/main"/>
                      </a:ext>
                    </a:extLst>
                  </pic:spPr>
                </pic:pic>
              </a:graphicData>
            </a:graphic>
          </wp:inline>
        </w:drawing>
      </w:r>
    </w:p>
    <w:p w14:paraId="77B822FF" w14:textId="6BD92F6F" w:rsidR="008F54E6" w:rsidRDefault="008F54E6" w:rsidP="00AE5863">
      <w:pPr>
        <w:pStyle w:val="PM-Standard"/>
        <w:tabs>
          <w:tab w:val="left" w:pos="5954"/>
        </w:tabs>
        <w:spacing w:before="120" w:after="0"/>
        <w:ind w:right="4162"/>
        <w:jc w:val="left"/>
        <w:rPr>
          <w:b/>
        </w:rPr>
      </w:pPr>
      <w:r>
        <w:rPr>
          <w:b/>
        </w:rPr>
        <w:t xml:space="preserve">Bild </w:t>
      </w:r>
      <w:r w:rsidR="00F32F46">
        <w:rPr>
          <w:b/>
        </w:rPr>
        <w:t>5</w:t>
      </w:r>
      <w:r>
        <w:rPr>
          <w:b/>
        </w:rPr>
        <w:t xml:space="preserve">: </w:t>
      </w:r>
      <w:r w:rsidRPr="008F54E6">
        <w:rPr>
          <w:bCs/>
        </w:rPr>
        <w:t xml:space="preserve">Die serienmäßige LED-Haubenbeleuchtung zeigt den Öffnungsstatus der Schranken SH 50 </w:t>
      </w:r>
      <w:r w:rsidR="00F32F46">
        <w:rPr>
          <w:bCs/>
        </w:rPr>
        <w:t xml:space="preserve">(hier abgebildet) </w:t>
      </w:r>
      <w:r w:rsidRPr="008F54E6">
        <w:rPr>
          <w:bCs/>
        </w:rPr>
        <w:t>und SH 100 von Hörmann an. Rotes Leuchten signalisiert, dass die Schranke geschlossen ist, grünes, dass die Schranke geöffnet ist.</w:t>
      </w:r>
      <w:r w:rsidR="00F32F46">
        <w:rPr>
          <w:bCs/>
        </w:rPr>
        <w:t xml:space="preserve"> </w:t>
      </w:r>
    </w:p>
    <w:p w14:paraId="393A1AD8" w14:textId="77777777" w:rsidR="00C05448" w:rsidRDefault="00C05448" w:rsidP="001B1FCD">
      <w:pPr>
        <w:pStyle w:val="PM-Abschnitt"/>
        <w:spacing w:before="240"/>
        <w:ind w:right="278"/>
        <w:rPr>
          <w:bCs/>
          <w:sz w:val="22"/>
        </w:rPr>
      </w:pPr>
    </w:p>
    <w:p w14:paraId="3F7D1266" w14:textId="17086C94" w:rsidR="001B1FCD" w:rsidRDefault="001B1FCD" w:rsidP="001B1FCD">
      <w:pPr>
        <w:pStyle w:val="PM-Abschnitt"/>
        <w:spacing w:before="240"/>
        <w:ind w:right="278"/>
        <w:rPr>
          <w:bCs/>
          <w:sz w:val="22"/>
        </w:rPr>
      </w:pPr>
      <w:r>
        <w:rPr>
          <w:bCs/>
          <w:sz w:val="22"/>
        </w:rPr>
        <w:t>Fotos: Hörmann</w:t>
      </w:r>
    </w:p>
    <w:p w14:paraId="3C37B536" w14:textId="77777777" w:rsidR="001B1FCD" w:rsidRPr="00607694" w:rsidRDefault="001B1FCD" w:rsidP="00607694"/>
    <w:sectPr w:rsidR="001B1FCD" w:rsidRPr="00607694" w:rsidSect="00D17415">
      <w:headerReference w:type="default" r:id="rId13"/>
      <w:footerReference w:type="default" r:id="rId14"/>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C3F21" w14:textId="77777777" w:rsidR="005E3863" w:rsidRDefault="005E3863">
      <w:r>
        <w:separator/>
      </w:r>
    </w:p>
  </w:endnote>
  <w:endnote w:type="continuationSeparator" w:id="0">
    <w:p w14:paraId="43607FDF" w14:textId="77777777" w:rsidR="005E3863" w:rsidRDefault="005E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AA30" w14:textId="49587CFE"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A4430C">
      <w:rPr>
        <w:rFonts w:ascii="Arial" w:hAnsi="Arial" w:cs="Arial"/>
        <w:color w:val="808080"/>
        <w:sz w:val="16"/>
        <w:szCs w:val="16"/>
      </w:rPr>
      <w:t xml:space="preserve"> 2204 Fachpresse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FB082" w14:textId="77777777" w:rsidR="005E3863" w:rsidRDefault="005E3863">
      <w:r>
        <w:separator/>
      </w:r>
    </w:p>
  </w:footnote>
  <w:footnote w:type="continuationSeparator" w:id="0">
    <w:p w14:paraId="2D2C4A95" w14:textId="77777777" w:rsidR="005E3863" w:rsidRDefault="005E3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0" w:name="Header1"/>
          <w:bookmarkEnd w:id="0"/>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752"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" stroked="f">
              <v:textbox inset="0,0,0,0">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863"/>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A1D"/>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8D"/>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4D13"/>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6504"/>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0"/>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3859"/>
    <w:rsid w:val="00243B18"/>
    <w:rsid w:val="00243FE9"/>
    <w:rsid w:val="00244754"/>
    <w:rsid w:val="00244CB1"/>
    <w:rsid w:val="00244EC4"/>
    <w:rsid w:val="0024504F"/>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8EA"/>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0E99"/>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132"/>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2CC"/>
    <w:rsid w:val="00483876"/>
    <w:rsid w:val="00483D4F"/>
    <w:rsid w:val="004850E6"/>
    <w:rsid w:val="004863F3"/>
    <w:rsid w:val="00486409"/>
    <w:rsid w:val="00486BFC"/>
    <w:rsid w:val="0048716F"/>
    <w:rsid w:val="0048777F"/>
    <w:rsid w:val="00487A93"/>
    <w:rsid w:val="00487EB8"/>
    <w:rsid w:val="00487EBA"/>
    <w:rsid w:val="00490221"/>
    <w:rsid w:val="00491141"/>
    <w:rsid w:val="0049192A"/>
    <w:rsid w:val="00492574"/>
    <w:rsid w:val="00492C69"/>
    <w:rsid w:val="00493152"/>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2A6"/>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7ED"/>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31E8"/>
    <w:rsid w:val="007A4BC3"/>
    <w:rsid w:val="007A4E1D"/>
    <w:rsid w:val="007A5A80"/>
    <w:rsid w:val="007A67CB"/>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3C5C"/>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4F3D"/>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AD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4E6"/>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4E5A"/>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A53"/>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4753"/>
    <w:rsid w:val="00A35DC4"/>
    <w:rsid w:val="00A35F30"/>
    <w:rsid w:val="00A370B1"/>
    <w:rsid w:val="00A37769"/>
    <w:rsid w:val="00A40F06"/>
    <w:rsid w:val="00A40FDF"/>
    <w:rsid w:val="00A424EA"/>
    <w:rsid w:val="00A42C18"/>
    <w:rsid w:val="00A439C6"/>
    <w:rsid w:val="00A4430C"/>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5E4E"/>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6FFF"/>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448"/>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1D0"/>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BAC"/>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5B1"/>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0E0"/>
    <w:rsid w:val="00D15D22"/>
    <w:rsid w:val="00D15F8D"/>
    <w:rsid w:val="00D1650E"/>
    <w:rsid w:val="00D16744"/>
    <w:rsid w:val="00D16AB0"/>
    <w:rsid w:val="00D170D5"/>
    <w:rsid w:val="00D17415"/>
    <w:rsid w:val="00D20863"/>
    <w:rsid w:val="00D217DD"/>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6BB9"/>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781"/>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276"/>
    <w:rsid w:val="00DC6AD2"/>
    <w:rsid w:val="00DC76FB"/>
    <w:rsid w:val="00DC7BB6"/>
    <w:rsid w:val="00DD07EF"/>
    <w:rsid w:val="00DD09C4"/>
    <w:rsid w:val="00DD1A37"/>
    <w:rsid w:val="00DD255B"/>
    <w:rsid w:val="00DD27E5"/>
    <w:rsid w:val="00DD3312"/>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4D"/>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2F46"/>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6648F"/>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36948383"/>
  <w15:docId w15:val="{750E78CE-031E-45B9-BBEE-8DD17F91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 w:type="character" w:styleId="Kommentarzeichen">
    <w:name w:val="annotation reference"/>
    <w:basedOn w:val="Absatz-Standardschriftart"/>
    <w:semiHidden/>
    <w:unhideWhenUsed/>
    <w:rsid w:val="0024504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A21B1-27A7-402E-A85F-DF68BE3E3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592</Words>
  <Characters>3796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Schlüter, Kristin</dc:creator>
  <cp:lastModifiedBy>Lambers, Verena</cp:lastModifiedBy>
  <cp:revision>33</cp:revision>
  <cp:lastPrinted>2022-07-04T08:10:00Z</cp:lastPrinted>
  <dcterms:created xsi:type="dcterms:W3CDTF">2022-03-11T08:49:00Z</dcterms:created>
  <dcterms:modified xsi:type="dcterms:W3CDTF">2022-07-04T08:11:00Z</dcterms:modified>
</cp:coreProperties>
</file>